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E83" w:rsidRDefault="00A72B62" w:rsidP="00ED288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i/>
          <w:noProof/>
          <w:color w:val="17365D" w:themeColor="text2" w:themeShade="BF"/>
          <w:sz w:val="16"/>
          <w:szCs w:val="16"/>
          <w:u w:val="single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992779" cy="381000"/>
            <wp:effectExtent l="0" t="0" r="762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ŠKOLA NOVI JP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77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-13335</wp:posOffset>
            </wp:positionV>
            <wp:extent cx="619125" cy="619125"/>
            <wp:effectExtent l="0" t="0" r="952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F12">
        <w:rPr>
          <w:rFonts w:ascii="Times New Roman" w:hAnsi="Times New Roman" w:cs="Times New Roman"/>
          <w:b/>
          <w:i/>
          <w:noProof/>
          <w:color w:val="17365D" w:themeColor="text2" w:themeShade="BF"/>
          <w:sz w:val="16"/>
          <w:szCs w:val="16"/>
          <w:u w:val="single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-156210</wp:posOffset>
            </wp:positionV>
            <wp:extent cx="523875" cy="889606"/>
            <wp:effectExtent l="0" t="0" r="0" b="6350"/>
            <wp:wrapNone/>
            <wp:docPr id="2" name="Slika 1" descr="logo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.pn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89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E83" w:rsidRDefault="005A5E83" w:rsidP="00ED288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</w:pPr>
    </w:p>
    <w:p w:rsidR="005A5E83" w:rsidRDefault="005A5E83" w:rsidP="00ED288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</w:pPr>
    </w:p>
    <w:p w:rsidR="00033763" w:rsidRPr="00825F12" w:rsidRDefault="00E41546" w:rsidP="005A5E8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20</w:t>
      </w:r>
      <w:r w:rsidR="00ED2883"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. MEĐUNARODNO GUDAČKO NATJECANJE RUDOLF MATZ </w:t>
      </w:r>
      <w:r w:rsidR="005A5E83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 / </w:t>
      </w:r>
      <w:r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20</w:t>
      </w:r>
      <w:r w:rsidR="00ED2883"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th  INTERNATIONAL STRING COMPETITION RUDOLF MATZ</w:t>
      </w:r>
    </w:p>
    <w:p w:rsidR="00ED2883" w:rsidRPr="00825F12" w:rsidRDefault="001C72B7" w:rsidP="00ED288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</w:pP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Čakovec </w:t>
      </w:r>
      <w:r w:rsidR="00E41546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23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.-</w:t>
      </w:r>
      <w:r w:rsidR="00E41546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27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. </w:t>
      </w:r>
      <w:r w:rsidR="00E41546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veljače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 20</w:t>
      </w:r>
      <w:r w:rsidR="00FA53DD"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</w:t>
      </w:r>
      <w:r w:rsidR="00E41546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5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. / </w:t>
      </w:r>
      <w:proofErr w:type="spellStart"/>
      <w:r w:rsidR="00E41546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February</w:t>
      </w:r>
      <w:proofErr w:type="spellEnd"/>
      <w:r w:rsidR="00FA53DD"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 </w:t>
      </w:r>
      <w:r w:rsidR="00E41546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23</w:t>
      </w:r>
      <w:r w:rsidR="00FA53DD"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th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 to </w:t>
      </w:r>
      <w:proofErr w:type="spellStart"/>
      <w:r w:rsidR="00E41546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February</w:t>
      </w:r>
      <w:proofErr w:type="spellEnd"/>
      <w:r w:rsidR="00FA53DD"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 </w:t>
      </w:r>
      <w:r w:rsidR="00E41546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27</w:t>
      </w:r>
      <w:r w:rsidR="00FA53DD"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th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 20</w:t>
      </w:r>
      <w:r w:rsidR="00FA53DD"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</w:t>
      </w:r>
      <w:r w:rsidR="00E41546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5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 </w:t>
      </w:r>
    </w:p>
    <w:tbl>
      <w:tblPr>
        <w:tblStyle w:val="Reetkatablice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559"/>
        <w:gridCol w:w="992"/>
        <w:gridCol w:w="2607"/>
      </w:tblGrid>
      <w:tr w:rsidR="00BB62AA" w:rsidRPr="0046525F" w:rsidTr="00A72B62">
        <w:trPr>
          <w:trHeight w:val="196"/>
          <w:jc w:val="center"/>
        </w:trPr>
        <w:tc>
          <w:tcPr>
            <w:tcW w:w="10682" w:type="dxa"/>
            <w:gridSpan w:val="5"/>
            <w:vAlign w:val="center"/>
          </w:tcPr>
          <w:p w:rsidR="00BB62AA" w:rsidRPr="00BB62AA" w:rsidRDefault="00BB62AA" w:rsidP="00BB62AA">
            <w:pPr>
              <w:jc w:val="center"/>
              <w:rPr>
                <w:rFonts w:ascii="Times New Roman" w:hAnsi="Times New Roman" w:cs="Times New Roman"/>
                <w:b/>
                <w:i/>
                <w:color w:val="8A0000"/>
                <w:sz w:val="24"/>
                <w:szCs w:val="24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PRIJAVNICA / APPLICATION FORM</w:t>
            </w:r>
          </w:p>
        </w:tc>
      </w:tr>
      <w:tr w:rsidR="004E18CF" w:rsidRPr="0046525F" w:rsidTr="00BB62AA">
        <w:trPr>
          <w:trHeight w:val="388"/>
          <w:jc w:val="center"/>
        </w:trPr>
        <w:tc>
          <w:tcPr>
            <w:tcW w:w="3539" w:type="dxa"/>
            <w:vAlign w:val="center"/>
          </w:tcPr>
          <w:p w:rsidR="004E18CF" w:rsidRPr="00825F12" w:rsidRDefault="004E18CF" w:rsidP="00B24B0B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IME I PREZIME</w:t>
            </w:r>
            <w:r w:rsidR="009C3B1F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/ NAME</w:t>
            </w:r>
          </w:p>
        </w:tc>
        <w:tc>
          <w:tcPr>
            <w:tcW w:w="7143" w:type="dxa"/>
            <w:gridSpan w:val="4"/>
            <w:vAlign w:val="center"/>
          </w:tcPr>
          <w:p w:rsidR="00B24B0B" w:rsidRPr="00825F12" w:rsidRDefault="00B24B0B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4E18CF" w:rsidRPr="0046525F" w:rsidTr="00BB62AA">
        <w:trPr>
          <w:trHeight w:val="409"/>
          <w:jc w:val="center"/>
        </w:trPr>
        <w:tc>
          <w:tcPr>
            <w:tcW w:w="3539" w:type="dxa"/>
            <w:vAlign w:val="center"/>
          </w:tcPr>
          <w:p w:rsidR="004E18CF" w:rsidRPr="00825F12" w:rsidRDefault="004E18CF" w:rsidP="00B24B0B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ADRESA</w:t>
            </w:r>
            <w:r w:rsidR="009C3B1F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="001C72B7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/</w:t>
            </w:r>
            <w:r w:rsidR="001C72B7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ADRESS</w:t>
            </w:r>
          </w:p>
        </w:tc>
        <w:tc>
          <w:tcPr>
            <w:tcW w:w="7143" w:type="dxa"/>
            <w:gridSpan w:val="4"/>
            <w:vAlign w:val="center"/>
          </w:tcPr>
          <w:p w:rsidR="00B24B0B" w:rsidRPr="00825F12" w:rsidRDefault="00B24B0B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D447C0" w:rsidRPr="0046525F" w:rsidTr="005A5E83">
        <w:trPr>
          <w:trHeight w:val="362"/>
          <w:jc w:val="center"/>
        </w:trPr>
        <w:tc>
          <w:tcPr>
            <w:tcW w:w="3539" w:type="dxa"/>
            <w:vAlign w:val="center"/>
          </w:tcPr>
          <w:p w:rsidR="00D447C0" w:rsidRPr="00825F12" w:rsidRDefault="00D447C0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GRAD / CITY</w:t>
            </w:r>
          </w:p>
        </w:tc>
        <w:tc>
          <w:tcPr>
            <w:tcW w:w="1985" w:type="dxa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DRŽAVA</w:t>
            </w:r>
            <w:r w:rsidR="009C3B1F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/</w:t>
            </w:r>
            <w:r w:rsidR="009C3B1F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COUNTRY</w:t>
            </w:r>
          </w:p>
        </w:tc>
        <w:tc>
          <w:tcPr>
            <w:tcW w:w="2607" w:type="dxa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D447C0" w:rsidRPr="0046525F" w:rsidTr="005A5E83">
        <w:trPr>
          <w:trHeight w:val="411"/>
          <w:jc w:val="center"/>
        </w:trPr>
        <w:tc>
          <w:tcPr>
            <w:tcW w:w="3539" w:type="dxa"/>
            <w:vAlign w:val="center"/>
          </w:tcPr>
          <w:p w:rsidR="00D447C0" w:rsidRPr="00825F12" w:rsidRDefault="00D447C0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TELEFON / PHONE</w:t>
            </w:r>
          </w:p>
        </w:tc>
        <w:tc>
          <w:tcPr>
            <w:tcW w:w="1985" w:type="dxa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E</w:t>
            </w:r>
            <w:r w:rsidR="00FA53DD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-</w:t>
            </w: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mail</w:t>
            </w:r>
          </w:p>
        </w:tc>
        <w:tc>
          <w:tcPr>
            <w:tcW w:w="2607" w:type="dxa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D447C0" w:rsidRPr="0046525F" w:rsidTr="005A5E83">
        <w:trPr>
          <w:trHeight w:val="417"/>
          <w:jc w:val="center"/>
        </w:trPr>
        <w:tc>
          <w:tcPr>
            <w:tcW w:w="3539" w:type="dxa"/>
            <w:vAlign w:val="center"/>
          </w:tcPr>
          <w:p w:rsidR="00D447C0" w:rsidRPr="00825F12" w:rsidRDefault="00D447C0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KATEGORIJA / CATEGORY</w:t>
            </w:r>
          </w:p>
        </w:tc>
        <w:tc>
          <w:tcPr>
            <w:tcW w:w="1985" w:type="dxa"/>
            <w:vAlign w:val="center"/>
          </w:tcPr>
          <w:p w:rsidR="00D447C0" w:rsidRPr="00825F12" w:rsidRDefault="00D447C0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447C0" w:rsidRPr="00825F12" w:rsidRDefault="00D447C0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INSTRUMENT</w:t>
            </w:r>
          </w:p>
        </w:tc>
        <w:tc>
          <w:tcPr>
            <w:tcW w:w="2607" w:type="dxa"/>
            <w:vAlign w:val="center"/>
          </w:tcPr>
          <w:p w:rsidR="00D447C0" w:rsidRPr="00825F12" w:rsidRDefault="00D447C0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D447C0" w:rsidRPr="0046525F" w:rsidTr="005A5E83">
        <w:trPr>
          <w:trHeight w:val="551"/>
          <w:jc w:val="center"/>
        </w:trPr>
        <w:tc>
          <w:tcPr>
            <w:tcW w:w="3539" w:type="dxa"/>
            <w:vAlign w:val="center"/>
          </w:tcPr>
          <w:p w:rsidR="00D447C0" w:rsidRPr="00825F12" w:rsidRDefault="005C7B47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UČITELJ</w:t>
            </w:r>
            <w:r w:rsidR="00D447C0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/ TEACHER</w:t>
            </w:r>
          </w:p>
        </w:tc>
        <w:tc>
          <w:tcPr>
            <w:tcW w:w="1985" w:type="dxa"/>
            <w:vAlign w:val="center"/>
          </w:tcPr>
          <w:p w:rsidR="00D447C0" w:rsidRPr="00825F12" w:rsidRDefault="00D447C0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OBRAZOVNA USTANOVA</w:t>
            </w:r>
          </w:p>
          <w:p w:rsidR="00D447C0" w:rsidRPr="00825F12" w:rsidRDefault="00D447C0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EDUCATIONAL INSTITUTION</w:t>
            </w:r>
          </w:p>
        </w:tc>
        <w:tc>
          <w:tcPr>
            <w:tcW w:w="2607" w:type="dxa"/>
            <w:vAlign w:val="center"/>
          </w:tcPr>
          <w:p w:rsidR="00D447C0" w:rsidRPr="00825F12" w:rsidRDefault="00D447C0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6B0E59" w:rsidRPr="0046525F" w:rsidTr="00BB62AA">
        <w:trPr>
          <w:trHeight w:val="311"/>
          <w:jc w:val="center"/>
        </w:trPr>
        <w:tc>
          <w:tcPr>
            <w:tcW w:w="3539" w:type="dxa"/>
            <w:vMerge w:val="restart"/>
            <w:vAlign w:val="center"/>
          </w:tcPr>
          <w:p w:rsidR="006B0E59" w:rsidRPr="00A72B62" w:rsidRDefault="006B0E59" w:rsidP="00E962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 xml:space="preserve">PROGRAM I REDOSLJED IZVOĐENJA </w:t>
            </w:r>
          </w:p>
          <w:p w:rsidR="0046525F" w:rsidRPr="00A72B62" w:rsidRDefault="0046525F" w:rsidP="00E962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6B0E59" w:rsidRPr="00A72B62" w:rsidRDefault="006B0E59" w:rsidP="00E962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6B0E59" w:rsidRPr="00A72B62" w:rsidRDefault="006B0E59" w:rsidP="00E962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PROGRAMME AND PERFORMING SCHEDULE</w:t>
            </w:r>
          </w:p>
        </w:tc>
        <w:tc>
          <w:tcPr>
            <w:tcW w:w="3544" w:type="dxa"/>
            <w:gridSpan w:val="2"/>
            <w:vAlign w:val="center"/>
          </w:tcPr>
          <w:p w:rsidR="006B0E59" w:rsidRPr="00A72B62" w:rsidRDefault="00D447C0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 xml:space="preserve">PRVI KRUG / 1st </w:t>
            </w:r>
            <w:r w:rsidR="00824ADE"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ROUND</w:t>
            </w:r>
          </w:p>
        </w:tc>
        <w:tc>
          <w:tcPr>
            <w:tcW w:w="3599" w:type="dxa"/>
            <w:gridSpan w:val="2"/>
            <w:vAlign w:val="center"/>
          </w:tcPr>
          <w:p w:rsidR="006B0E59" w:rsidRPr="00A72B62" w:rsidRDefault="00DD0968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 xml:space="preserve">DRUGI KRUG / 2nd </w:t>
            </w:r>
            <w:r w:rsidR="00824ADE"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ROUND</w:t>
            </w:r>
          </w:p>
        </w:tc>
      </w:tr>
      <w:tr w:rsidR="005C7B47" w:rsidRPr="0046525F" w:rsidTr="005A5E83">
        <w:trPr>
          <w:trHeight w:val="267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1.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1.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263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2.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2.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263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3.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3.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263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4.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4.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263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5.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5.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263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6.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6.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263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7.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7.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452"/>
          <w:jc w:val="center"/>
        </w:trPr>
        <w:tc>
          <w:tcPr>
            <w:tcW w:w="3539" w:type="dxa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  <w:t>5. 6. 7. KATEGORIJA / 5th, 6th, 7th CATEGORY</w:t>
            </w:r>
          </w:p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  <w:t>TRAJANJE PO ETAPAMA / DURATION OF EACH ROUND</w:t>
            </w:r>
          </w:p>
        </w:tc>
        <w:tc>
          <w:tcPr>
            <w:tcW w:w="3544" w:type="dxa"/>
            <w:gridSpan w:val="2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422"/>
          <w:jc w:val="center"/>
        </w:trPr>
        <w:tc>
          <w:tcPr>
            <w:tcW w:w="3539" w:type="dxa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  <w:t>UKUPNO TRAJANJE PROGRAMA</w:t>
            </w:r>
          </w:p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  <w:t>TOTAL DURATION OF THE PROGRAMME</w:t>
            </w:r>
          </w:p>
        </w:tc>
        <w:tc>
          <w:tcPr>
            <w:tcW w:w="7143" w:type="dxa"/>
            <w:gridSpan w:val="4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401"/>
          <w:jc w:val="center"/>
        </w:trPr>
        <w:tc>
          <w:tcPr>
            <w:tcW w:w="3539" w:type="dxa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  <w:t>SLUŽBENI KOREPETITOR</w:t>
            </w:r>
          </w:p>
          <w:p w:rsidR="005C7B47" w:rsidRPr="00825F12" w:rsidRDefault="005C7B47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  <w:t>OFFICIAL PIANO ACCOMPANIST</w:t>
            </w:r>
          </w:p>
        </w:tc>
        <w:tc>
          <w:tcPr>
            <w:tcW w:w="3544" w:type="dxa"/>
            <w:gridSpan w:val="2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YES</w:t>
            </w:r>
          </w:p>
        </w:tc>
        <w:tc>
          <w:tcPr>
            <w:tcW w:w="3599" w:type="dxa"/>
            <w:gridSpan w:val="2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NO</w:t>
            </w:r>
          </w:p>
        </w:tc>
      </w:tr>
      <w:tr w:rsidR="005C7B47" w:rsidRPr="0046525F" w:rsidTr="005A5E83">
        <w:trPr>
          <w:trHeight w:val="415"/>
          <w:jc w:val="center"/>
        </w:trPr>
        <w:tc>
          <w:tcPr>
            <w:tcW w:w="3539" w:type="dxa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VLASTITI KOREPETITOR</w:t>
            </w:r>
          </w:p>
          <w:p w:rsidR="005C7B47" w:rsidRPr="00825F12" w:rsidRDefault="005C7B47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OWN PIANO ACCOMPANIST</w:t>
            </w:r>
          </w:p>
        </w:tc>
        <w:tc>
          <w:tcPr>
            <w:tcW w:w="3544" w:type="dxa"/>
            <w:gridSpan w:val="2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IME I PREZIME / NAME</w:t>
            </w:r>
            <w:r w:rsidR="00BB62AA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:</w:t>
            </w:r>
          </w:p>
        </w:tc>
        <w:tc>
          <w:tcPr>
            <w:tcW w:w="3599" w:type="dxa"/>
            <w:gridSpan w:val="2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</w:tbl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599"/>
      </w:tblGrid>
      <w:tr w:rsidR="00BB62AA" w:rsidRPr="00A901DF" w:rsidTr="00A72B62">
        <w:trPr>
          <w:trHeight w:val="234"/>
          <w:jc w:val="center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2AA" w:rsidRDefault="00BB62AA" w:rsidP="00BB62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</w:p>
          <w:p w:rsidR="00BB62AA" w:rsidRPr="00A72B62" w:rsidRDefault="00BB62AA" w:rsidP="00BB62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</w:pPr>
            <w:r w:rsidRPr="00A72B62"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  <w:t>RODITELJ/ZAKONSKI ZASTUPNIK:</w:t>
            </w:r>
          </w:p>
          <w:p w:rsidR="00BB62AA" w:rsidRPr="00BB62AA" w:rsidRDefault="00BB62AA" w:rsidP="00AA1AC5">
            <w:pPr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  <w:lang w:eastAsia="hr-HR"/>
              </w:rPr>
            </w:pPr>
            <w:r w:rsidRPr="00A72B62"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  <w:t>PARENT ' S / LEGAL REPRESENTATIVE: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2AA" w:rsidRPr="00BB62AA" w:rsidRDefault="00BB62AA" w:rsidP="00BB62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</w:pPr>
            <w:r w:rsidRPr="00BB62AA"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  <w:t>IME I PREZIME/ NAME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2AA" w:rsidRPr="00BB62AA" w:rsidRDefault="00BB62AA" w:rsidP="00BB62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</w:pPr>
            <w:r w:rsidRPr="00BB62AA"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  <w:t>VLASTORUČNI POTPIS/SIGNATURE</w:t>
            </w:r>
          </w:p>
        </w:tc>
      </w:tr>
      <w:tr w:rsidR="00BB62AA" w:rsidRPr="00A901DF" w:rsidTr="00A72B62">
        <w:trPr>
          <w:trHeight w:val="993"/>
          <w:jc w:val="center"/>
        </w:trPr>
        <w:tc>
          <w:tcPr>
            <w:tcW w:w="35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2AA" w:rsidRPr="00BB62AA" w:rsidRDefault="00BB62AA" w:rsidP="00AA1A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2AA" w:rsidRPr="00BB62AA" w:rsidRDefault="00BB62AA" w:rsidP="00BB62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2AA" w:rsidRPr="00BB62AA" w:rsidRDefault="00BB62AA" w:rsidP="00BB62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</w:p>
        </w:tc>
      </w:tr>
    </w:tbl>
    <w:p w:rsidR="00BB62AA" w:rsidRPr="00BB62AA" w:rsidRDefault="00BB62AA" w:rsidP="005A5E83">
      <w:pPr>
        <w:pStyle w:val="Bezproreda"/>
        <w:ind w:firstLine="708"/>
        <w:rPr>
          <w:b/>
          <w:i/>
          <w:color w:val="002060"/>
          <w:sz w:val="16"/>
          <w:szCs w:val="16"/>
        </w:rPr>
      </w:pPr>
    </w:p>
    <w:p w:rsidR="00B32E2B" w:rsidRPr="00BB62AA" w:rsidRDefault="00B32E2B" w:rsidP="005A5E83">
      <w:pPr>
        <w:pStyle w:val="Bezproreda"/>
        <w:ind w:firstLine="708"/>
        <w:rPr>
          <w:b/>
          <w:i/>
          <w:color w:val="002060"/>
          <w:sz w:val="16"/>
          <w:szCs w:val="16"/>
        </w:rPr>
      </w:pPr>
      <w:r w:rsidRPr="00BB62AA">
        <w:rPr>
          <w:b/>
          <w:i/>
          <w:color w:val="002060"/>
          <w:sz w:val="16"/>
          <w:szCs w:val="16"/>
        </w:rPr>
        <w:t xml:space="preserve">Svojim potpisom dajem privolu Umjetničkoj školi Miroslav Magdalenić Čakovec da može u svrhu promidžbe, obavijesti, arhive i drugih aktivnosti Međunarodnog natjecanja Rudolf </w:t>
      </w:r>
      <w:proofErr w:type="spellStart"/>
      <w:r w:rsidRPr="00BB62AA">
        <w:rPr>
          <w:b/>
          <w:i/>
          <w:color w:val="002060"/>
          <w:sz w:val="16"/>
          <w:szCs w:val="16"/>
        </w:rPr>
        <w:t>Matz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objavljivati puno ime i prezime sudionika natjecanja, fotografije, video i audio zapise, te da u bilo kojem trenutku mogu odustati od dane privole (u pisanom obliku na adresu škole ili elektroničkom poštom) i zatražiti prestanak objavljivanja osobnih podataka sudionika natjecanja. Privola je u skladu s odredbama Opće uredbe o zaštiti podataka (EU 2016/679).</w:t>
      </w:r>
    </w:p>
    <w:p w:rsidR="00B32E2B" w:rsidRPr="00BB62AA" w:rsidRDefault="00B32E2B" w:rsidP="005A5E83">
      <w:pPr>
        <w:pStyle w:val="Bezproreda"/>
        <w:ind w:firstLine="708"/>
        <w:rPr>
          <w:b/>
          <w:i/>
          <w:color w:val="002060"/>
          <w:sz w:val="16"/>
          <w:szCs w:val="16"/>
        </w:rPr>
      </w:pPr>
      <w:proofErr w:type="spellStart"/>
      <w:r w:rsidRPr="00BB62AA">
        <w:rPr>
          <w:b/>
          <w:i/>
          <w:color w:val="002060"/>
          <w:sz w:val="16"/>
          <w:szCs w:val="16"/>
        </w:rPr>
        <w:t>With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my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signature I </w:t>
      </w:r>
      <w:proofErr w:type="spellStart"/>
      <w:r w:rsidRPr="00BB62AA">
        <w:rPr>
          <w:b/>
          <w:i/>
          <w:color w:val="002060"/>
          <w:sz w:val="16"/>
          <w:szCs w:val="16"/>
        </w:rPr>
        <w:t>give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my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consent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to Art </w:t>
      </w:r>
      <w:proofErr w:type="spellStart"/>
      <w:r w:rsidRPr="00BB62AA">
        <w:rPr>
          <w:b/>
          <w:i/>
          <w:color w:val="002060"/>
          <w:sz w:val="16"/>
          <w:szCs w:val="16"/>
        </w:rPr>
        <w:t>School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Miroslav Magdalenić  Čakovec to </w:t>
      </w:r>
      <w:proofErr w:type="spellStart"/>
      <w:r w:rsidRPr="00BB62AA">
        <w:rPr>
          <w:b/>
          <w:i/>
          <w:color w:val="002060"/>
          <w:sz w:val="16"/>
          <w:szCs w:val="16"/>
        </w:rPr>
        <w:t>publish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the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full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name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and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surname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of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the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International Competition Rudolf </w:t>
      </w:r>
      <w:proofErr w:type="spellStart"/>
      <w:r w:rsidRPr="00BB62AA">
        <w:rPr>
          <w:b/>
          <w:i/>
          <w:color w:val="002060"/>
          <w:sz w:val="16"/>
          <w:szCs w:val="16"/>
        </w:rPr>
        <w:t>Matz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participant for </w:t>
      </w:r>
      <w:proofErr w:type="spellStart"/>
      <w:r w:rsidRPr="00BB62AA">
        <w:rPr>
          <w:b/>
          <w:i/>
          <w:color w:val="002060"/>
          <w:sz w:val="16"/>
          <w:szCs w:val="16"/>
        </w:rPr>
        <w:t>the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purpose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of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promotion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, </w:t>
      </w:r>
      <w:proofErr w:type="spellStart"/>
      <w:r w:rsidRPr="00BB62AA">
        <w:rPr>
          <w:b/>
          <w:i/>
          <w:color w:val="002060"/>
          <w:sz w:val="16"/>
          <w:szCs w:val="16"/>
        </w:rPr>
        <w:t>announcements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, </w:t>
      </w:r>
      <w:proofErr w:type="spellStart"/>
      <w:r w:rsidRPr="00BB62AA">
        <w:rPr>
          <w:b/>
          <w:i/>
          <w:color w:val="002060"/>
          <w:sz w:val="16"/>
          <w:szCs w:val="16"/>
        </w:rPr>
        <w:t>archives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or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other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activities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involved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, as </w:t>
      </w:r>
      <w:proofErr w:type="spellStart"/>
      <w:r w:rsidRPr="00BB62AA">
        <w:rPr>
          <w:b/>
          <w:i/>
          <w:color w:val="002060"/>
          <w:sz w:val="16"/>
          <w:szCs w:val="16"/>
        </w:rPr>
        <w:t>well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as </w:t>
      </w:r>
      <w:proofErr w:type="spellStart"/>
      <w:r w:rsidRPr="00BB62AA">
        <w:rPr>
          <w:b/>
          <w:i/>
          <w:color w:val="002060"/>
          <w:sz w:val="16"/>
          <w:szCs w:val="16"/>
        </w:rPr>
        <w:t>their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photographs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and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video </w:t>
      </w:r>
      <w:proofErr w:type="spellStart"/>
      <w:r w:rsidRPr="00BB62AA">
        <w:rPr>
          <w:b/>
          <w:i/>
          <w:color w:val="002060"/>
          <w:sz w:val="16"/>
          <w:szCs w:val="16"/>
        </w:rPr>
        <w:t>and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audio </w:t>
      </w:r>
      <w:proofErr w:type="spellStart"/>
      <w:r w:rsidRPr="00BB62AA">
        <w:rPr>
          <w:b/>
          <w:i/>
          <w:color w:val="002060"/>
          <w:sz w:val="16"/>
          <w:szCs w:val="16"/>
        </w:rPr>
        <w:t>recordings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. The </w:t>
      </w:r>
      <w:proofErr w:type="spellStart"/>
      <w:r w:rsidRPr="00BB62AA">
        <w:rPr>
          <w:b/>
          <w:i/>
          <w:color w:val="002060"/>
          <w:sz w:val="16"/>
          <w:szCs w:val="16"/>
        </w:rPr>
        <w:t>consent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can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be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withdrawn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at </w:t>
      </w:r>
      <w:proofErr w:type="spellStart"/>
      <w:r w:rsidRPr="00BB62AA">
        <w:rPr>
          <w:b/>
          <w:i/>
          <w:color w:val="002060"/>
          <w:sz w:val="16"/>
          <w:szCs w:val="16"/>
        </w:rPr>
        <w:t>any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moment (</w:t>
      </w:r>
      <w:proofErr w:type="spellStart"/>
      <w:r w:rsidRPr="00BB62AA">
        <w:rPr>
          <w:b/>
          <w:i/>
          <w:color w:val="002060"/>
          <w:sz w:val="16"/>
          <w:szCs w:val="16"/>
        </w:rPr>
        <w:t>in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written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form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addressed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to </w:t>
      </w:r>
      <w:proofErr w:type="spellStart"/>
      <w:r w:rsidRPr="00BB62AA">
        <w:rPr>
          <w:b/>
          <w:i/>
          <w:color w:val="002060"/>
          <w:sz w:val="16"/>
          <w:szCs w:val="16"/>
        </w:rPr>
        <w:t>the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school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or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by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e-mail) </w:t>
      </w:r>
      <w:proofErr w:type="spellStart"/>
      <w:r w:rsidRPr="00BB62AA">
        <w:rPr>
          <w:b/>
          <w:i/>
          <w:color w:val="002060"/>
          <w:sz w:val="16"/>
          <w:szCs w:val="16"/>
        </w:rPr>
        <w:t>demanding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to </w:t>
      </w:r>
      <w:proofErr w:type="spellStart"/>
      <w:r w:rsidRPr="00BB62AA">
        <w:rPr>
          <w:b/>
          <w:i/>
          <w:color w:val="002060"/>
          <w:sz w:val="16"/>
          <w:szCs w:val="16"/>
        </w:rPr>
        <w:t>suspend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further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publishing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of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the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participant's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personal data. The </w:t>
      </w:r>
      <w:proofErr w:type="spellStart"/>
      <w:r w:rsidRPr="00BB62AA">
        <w:rPr>
          <w:b/>
          <w:i/>
          <w:color w:val="002060"/>
          <w:sz w:val="16"/>
          <w:szCs w:val="16"/>
        </w:rPr>
        <w:t>consent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is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in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accordance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with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the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General Data Protection </w:t>
      </w:r>
      <w:proofErr w:type="spellStart"/>
      <w:r w:rsidRPr="00BB62AA">
        <w:rPr>
          <w:b/>
          <w:i/>
          <w:color w:val="002060"/>
          <w:sz w:val="16"/>
          <w:szCs w:val="16"/>
        </w:rPr>
        <w:t>Regulation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(EU 2016/679).</w:t>
      </w:r>
    </w:p>
    <w:p w:rsidR="005A5E83" w:rsidRPr="005A5E83" w:rsidRDefault="005A5E83" w:rsidP="00B32E2B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B62AA" w:rsidRPr="00E11C92" w:rsidRDefault="00BB62AA" w:rsidP="00BB62AA">
      <w:pPr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  <w:r w:rsidRPr="00E11C92">
        <w:rPr>
          <w:rFonts w:ascii="Times New Roman" w:hAnsi="Times New Roman" w:cs="Times New Roman"/>
          <w:b/>
          <w:i/>
          <w:color w:val="C00000"/>
          <w:sz w:val="16"/>
          <w:szCs w:val="16"/>
        </w:rPr>
        <w:t>PERIOD PRIJAVE / APPLICATION PERIOD</w:t>
      </w:r>
      <w:r w:rsidRPr="00E11C92">
        <w:rPr>
          <w:rFonts w:ascii="Times New Roman" w:hAnsi="Times New Roman" w:cs="Times New Roman"/>
          <w:i/>
          <w:color w:val="C00000"/>
          <w:sz w:val="16"/>
          <w:szCs w:val="16"/>
        </w:rPr>
        <w:t xml:space="preserve">: </w:t>
      </w:r>
      <w:r w:rsidR="00E41546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>03</w:t>
      </w:r>
      <w:r w:rsidRPr="00E11C92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 xml:space="preserve">. </w:t>
      </w:r>
      <w:r w:rsidR="00E41546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 xml:space="preserve">siječnja </w:t>
      </w:r>
      <w:r w:rsidRPr="00E11C92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 xml:space="preserve">- </w:t>
      </w:r>
      <w:r w:rsidR="00E41546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>03</w:t>
      </w:r>
      <w:r w:rsidRPr="00E11C92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 xml:space="preserve">. </w:t>
      </w:r>
      <w:r w:rsidR="00E41546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>veljače</w:t>
      </w:r>
      <w:r w:rsidRPr="00E11C92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 xml:space="preserve"> 202</w:t>
      </w:r>
      <w:r w:rsidR="00E41546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>5</w:t>
      </w:r>
      <w:r w:rsidRPr="00E11C92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 xml:space="preserve">. </w:t>
      </w:r>
      <w:r w:rsidRPr="00E11C92">
        <w:rPr>
          <w:rFonts w:ascii="Times New Roman" w:hAnsi="Times New Roman" w:cs="Times New Roman"/>
          <w:i/>
          <w:color w:val="C00000"/>
          <w:sz w:val="16"/>
          <w:szCs w:val="16"/>
        </w:rPr>
        <w:t>/</w:t>
      </w:r>
      <w:r w:rsidRPr="00E11C92">
        <w:rPr>
          <w:rFonts w:ascii="Times New Roman" w:hAnsi="Times New Roman" w:cs="Times New Roman"/>
          <w:b/>
          <w:i/>
          <w:color w:val="C00000"/>
          <w:sz w:val="16"/>
          <w:szCs w:val="16"/>
        </w:rPr>
        <w:t xml:space="preserve"> </w:t>
      </w:r>
      <w:proofErr w:type="spellStart"/>
      <w:r w:rsidR="00E41546">
        <w:rPr>
          <w:rFonts w:ascii="Times New Roman" w:hAnsi="Times New Roman" w:cs="Times New Roman"/>
          <w:b/>
          <w:i/>
          <w:color w:val="C00000"/>
          <w:sz w:val="16"/>
          <w:szCs w:val="16"/>
        </w:rPr>
        <w:t>January</w:t>
      </w:r>
      <w:proofErr w:type="spellEnd"/>
      <w:r w:rsidRPr="00E11C92">
        <w:rPr>
          <w:rFonts w:ascii="Times New Roman" w:hAnsi="Times New Roman" w:cs="Times New Roman"/>
          <w:b/>
          <w:i/>
          <w:color w:val="C00000"/>
          <w:sz w:val="16"/>
          <w:szCs w:val="16"/>
        </w:rPr>
        <w:t xml:space="preserve"> </w:t>
      </w:r>
      <w:r w:rsidR="00E41546">
        <w:rPr>
          <w:rFonts w:ascii="Times New Roman" w:hAnsi="Times New Roman" w:cs="Times New Roman"/>
          <w:b/>
          <w:i/>
          <w:color w:val="C00000"/>
          <w:sz w:val="16"/>
          <w:szCs w:val="16"/>
        </w:rPr>
        <w:t>3rd</w:t>
      </w:r>
      <w:r w:rsidRPr="00E11C92">
        <w:rPr>
          <w:rFonts w:ascii="Times New Roman" w:hAnsi="Times New Roman" w:cs="Times New Roman"/>
          <w:b/>
          <w:i/>
          <w:color w:val="C00000"/>
          <w:sz w:val="16"/>
          <w:szCs w:val="16"/>
        </w:rPr>
        <w:t xml:space="preserve"> to </w:t>
      </w:r>
      <w:proofErr w:type="spellStart"/>
      <w:r w:rsidR="00E41546">
        <w:rPr>
          <w:rFonts w:ascii="Times New Roman" w:hAnsi="Times New Roman" w:cs="Times New Roman"/>
          <w:b/>
          <w:i/>
          <w:color w:val="C00000"/>
          <w:sz w:val="16"/>
          <w:szCs w:val="16"/>
        </w:rPr>
        <w:t>February</w:t>
      </w:r>
      <w:proofErr w:type="spellEnd"/>
      <w:r w:rsidRPr="00E11C92">
        <w:rPr>
          <w:rFonts w:ascii="Times New Roman" w:hAnsi="Times New Roman" w:cs="Times New Roman"/>
          <w:b/>
          <w:i/>
          <w:color w:val="C00000"/>
          <w:sz w:val="16"/>
          <w:szCs w:val="16"/>
        </w:rPr>
        <w:t xml:space="preserve"> </w:t>
      </w:r>
      <w:r w:rsidR="00E41546">
        <w:rPr>
          <w:rFonts w:ascii="Times New Roman" w:hAnsi="Times New Roman" w:cs="Times New Roman"/>
          <w:b/>
          <w:i/>
          <w:color w:val="C00000"/>
          <w:sz w:val="16"/>
          <w:szCs w:val="16"/>
        </w:rPr>
        <w:t>3rd</w:t>
      </w:r>
      <w:r w:rsidRPr="00E11C92">
        <w:rPr>
          <w:rFonts w:ascii="Times New Roman" w:hAnsi="Times New Roman" w:cs="Times New Roman"/>
          <w:b/>
          <w:i/>
          <w:color w:val="C00000"/>
          <w:sz w:val="16"/>
          <w:szCs w:val="16"/>
        </w:rPr>
        <w:t xml:space="preserve"> 202</w:t>
      </w:r>
      <w:r w:rsidR="00E41546">
        <w:rPr>
          <w:rFonts w:ascii="Times New Roman" w:hAnsi="Times New Roman" w:cs="Times New Roman"/>
          <w:b/>
          <w:i/>
          <w:color w:val="C00000"/>
          <w:sz w:val="16"/>
          <w:szCs w:val="16"/>
        </w:rPr>
        <w:t>5</w:t>
      </w:r>
      <w:bookmarkStart w:id="0" w:name="_GoBack"/>
      <w:bookmarkEnd w:id="0"/>
    </w:p>
    <w:p w:rsidR="00B32E2B" w:rsidRPr="00A72B62" w:rsidRDefault="00B32E2B" w:rsidP="005A5E83">
      <w:pPr>
        <w:pStyle w:val="Bezproreda"/>
        <w:jc w:val="center"/>
        <w:rPr>
          <w:b/>
          <w:i/>
          <w:color w:val="C00000"/>
          <w:sz w:val="16"/>
          <w:szCs w:val="16"/>
        </w:rPr>
      </w:pPr>
      <w:r w:rsidRPr="00A72B62">
        <w:rPr>
          <w:b/>
          <w:i/>
          <w:color w:val="C00000"/>
          <w:sz w:val="16"/>
          <w:szCs w:val="16"/>
        </w:rPr>
        <w:t>PRIJAVNICU, POTVRDU O UPLATI KOTIZACIJE</w:t>
      </w:r>
      <w:r w:rsidR="005A5E83" w:rsidRPr="00A72B62">
        <w:rPr>
          <w:b/>
          <w:i/>
          <w:color w:val="C00000"/>
          <w:sz w:val="16"/>
          <w:szCs w:val="16"/>
        </w:rPr>
        <w:t xml:space="preserve"> I KOREPETICIJE </w:t>
      </w:r>
      <w:r w:rsidRPr="00A72B62">
        <w:rPr>
          <w:b/>
          <w:i/>
          <w:color w:val="C00000"/>
          <w:sz w:val="16"/>
          <w:szCs w:val="16"/>
        </w:rPr>
        <w:t>POSLATI NA:</w:t>
      </w:r>
    </w:p>
    <w:p w:rsidR="00B32E2B" w:rsidRPr="00A72B62" w:rsidRDefault="00B32E2B" w:rsidP="005A5E83">
      <w:pPr>
        <w:pStyle w:val="Bezproreda"/>
        <w:jc w:val="center"/>
        <w:rPr>
          <w:b/>
          <w:i/>
          <w:color w:val="C00000"/>
          <w:sz w:val="16"/>
          <w:szCs w:val="16"/>
        </w:rPr>
      </w:pPr>
      <w:r w:rsidRPr="00A72B62">
        <w:rPr>
          <w:b/>
          <w:i/>
          <w:color w:val="C00000"/>
          <w:sz w:val="16"/>
          <w:szCs w:val="16"/>
        </w:rPr>
        <w:t xml:space="preserve">APPLICATION FORM, RECEIPT OF PAID ENTRANCE </w:t>
      </w:r>
      <w:r w:rsidR="00BB62AA" w:rsidRPr="00A72B62">
        <w:rPr>
          <w:b/>
          <w:i/>
          <w:color w:val="C00000"/>
          <w:sz w:val="16"/>
          <w:szCs w:val="16"/>
        </w:rPr>
        <w:t xml:space="preserve">AND ACCOMPANIMENT </w:t>
      </w:r>
      <w:r w:rsidRPr="00A72B62">
        <w:rPr>
          <w:b/>
          <w:i/>
          <w:color w:val="C00000"/>
          <w:sz w:val="16"/>
          <w:szCs w:val="16"/>
        </w:rPr>
        <w:t>FEE SEND TO:</w:t>
      </w:r>
    </w:p>
    <w:p w:rsidR="00BB62AA" w:rsidRPr="00A72B62" w:rsidRDefault="00BB62AA" w:rsidP="005A5E83">
      <w:pPr>
        <w:pStyle w:val="Bezproreda"/>
        <w:jc w:val="center"/>
        <w:rPr>
          <w:b/>
          <w:i/>
          <w:color w:val="C00000"/>
          <w:sz w:val="16"/>
          <w:szCs w:val="16"/>
        </w:rPr>
      </w:pPr>
    </w:p>
    <w:p w:rsidR="00B32E2B" w:rsidRPr="00A72B62" w:rsidRDefault="00B32E2B" w:rsidP="00B32E2B">
      <w:pPr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72B62">
        <w:rPr>
          <w:rFonts w:ascii="Times New Roman" w:hAnsi="Times New Roman"/>
          <w:b/>
          <w:i/>
          <w:color w:val="002060"/>
          <w:sz w:val="24"/>
          <w:szCs w:val="24"/>
        </w:rPr>
        <w:t>rudolf.matz.strings@gmail.com</w:t>
      </w:r>
    </w:p>
    <w:sectPr w:rsidR="00B32E2B" w:rsidRPr="00A72B62" w:rsidSect="005A5E83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83"/>
    <w:rsid w:val="00015BF8"/>
    <w:rsid w:val="001C72B7"/>
    <w:rsid w:val="00211194"/>
    <w:rsid w:val="00296054"/>
    <w:rsid w:val="002C5759"/>
    <w:rsid w:val="002E3267"/>
    <w:rsid w:val="0046525F"/>
    <w:rsid w:val="004A3BED"/>
    <w:rsid w:val="004E18CF"/>
    <w:rsid w:val="005A049E"/>
    <w:rsid w:val="005A5E83"/>
    <w:rsid w:val="005C7B47"/>
    <w:rsid w:val="00606DB6"/>
    <w:rsid w:val="006345EF"/>
    <w:rsid w:val="006B0E59"/>
    <w:rsid w:val="007C1E17"/>
    <w:rsid w:val="00824ADE"/>
    <w:rsid w:val="00825F12"/>
    <w:rsid w:val="008920A9"/>
    <w:rsid w:val="008A0598"/>
    <w:rsid w:val="00943275"/>
    <w:rsid w:val="00956D48"/>
    <w:rsid w:val="009C3B1F"/>
    <w:rsid w:val="00A72B62"/>
    <w:rsid w:val="00B24B0B"/>
    <w:rsid w:val="00B32E2B"/>
    <w:rsid w:val="00BB62AA"/>
    <w:rsid w:val="00BE5681"/>
    <w:rsid w:val="00C124F9"/>
    <w:rsid w:val="00C16025"/>
    <w:rsid w:val="00C73F69"/>
    <w:rsid w:val="00D447C0"/>
    <w:rsid w:val="00DD0968"/>
    <w:rsid w:val="00E11C92"/>
    <w:rsid w:val="00E41546"/>
    <w:rsid w:val="00E96233"/>
    <w:rsid w:val="00EA03F5"/>
    <w:rsid w:val="00ED2883"/>
    <w:rsid w:val="00F9463F"/>
    <w:rsid w:val="00F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CE90"/>
  <w15:docId w15:val="{8C25DB09-5E0F-44EB-94CE-6DE83B95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2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45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1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BF8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C3B1F"/>
    <w:rPr>
      <w:b/>
      <w:bCs/>
    </w:rPr>
  </w:style>
  <w:style w:type="paragraph" w:styleId="StandardWeb">
    <w:name w:val="Normal (Web)"/>
    <w:basedOn w:val="Normal"/>
    <w:uiPriority w:val="99"/>
    <w:unhideWhenUsed/>
    <w:rsid w:val="00B32E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A5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2</cp:revision>
  <cp:lastPrinted>2018-01-15T09:21:00Z</cp:lastPrinted>
  <dcterms:created xsi:type="dcterms:W3CDTF">2024-10-21T09:15:00Z</dcterms:created>
  <dcterms:modified xsi:type="dcterms:W3CDTF">2024-10-21T09:15:00Z</dcterms:modified>
</cp:coreProperties>
</file>